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E3" w:rsidRDefault="00D924E3">
      <w:pPr>
        <w:pStyle w:val="Standard"/>
      </w:pPr>
    </w:p>
    <w:p w:rsidR="00D924E3" w:rsidRDefault="00997701">
      <w:pPr>
        <w:pStyle w:val="Standard"/>
        <w:suppressAutoHyphens w:val="0"/>
        <w:spacing w:after="200" w:line="276" w:lineRule="auto"/>
        <w:jc w:val="center"/>
      </w:pPr>
      <w:r>
        <w:rPr>
          <w:rFonts w:eastAsia="Calibri" w:cs="Times New Roman"/>
          <w:b/>
          <w:smallCaps/>
          <w:lang w:eastAsia="en-US" w:bidi="ar-SA"/>
        </w:rPr>
        <w:t>Zápis ze setkání správní rady Nadačního fondu ZŠ Přibyslav</w:t>
      </w:r>
    </w:p>
    <w:p w:rsidR="00D924E3" w:rsidRDefault="00FE204C">
      <w:pPr>
        <w:pStyle w:val="Standard"/>
        <w:suppressAutoHyphens w:val="0"/>
        <w:spacing w:after="200" w:line="276" w:lineRule="auto"/>
        <w:jc w:val="center"/>
      </w:pPr>
      <w:r>
        <w:rPr>
          <w:rFonts w:eastAsia="Calibri" w:cs="Times New Roman"/>
          <w:lang w:eastAsia="en-US" w:bidi="ar-SA"/>
        </w:rPr>
        <w:t>ze dne 13.1.2021</w:t>
      </w:r>
      <w:r w:rsidR="00997701">
        <w:rPr>
          <w:rFonts w:eastAsia="Calibri" w:cs="Times New Roman"/>
          <w:lang w:eastAsia="en-US" w:bidi="ar-SA"/>
        </w:rPr>
        <w:t>, 18:30 h.</w:t>
      </w:r>
    </w:p>
    <w:p w:rsidR="00D924E3" w:rsidRDefault="00D924E3">
      <w:pPr>
        <w:pStyle w:val="Standard"/>
        <w:suppressAutoHyphens w:val="0"/>
        <w:spacing w:after="200" w:line="276" w:lineRule="auto"/>
        <w:rPr>
          <w:rFonts w:eastAsia="Calibri" w:cs="Times New Roman"/>
          <w:lang w:eastAsia="en-US" w:bidi="ar-SA"/>
        </w:rPr>
      </w:pPr>
    </w:p>
    <w:p w:rsidR="00D924E3" w:rsidRDefault="00997701">
      <w:pPr>
        <w:pStyle w:val="Standard"/>
        <w:suppressAutoHyphens w:val="0"/>
        <w:spacing w:after="200" w:line="276" w:lineRule="auto"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b/>
          <w:lang w:eastAsia="en-US" w:bidi="ar-SA"/>
        </w:rPr>
        <w:t>Přítomni:</w:t>
      </w:r>
      <w:r>
        <w:rPr>
          <w:rFonts w:eastAsia="Calibri" w:cs="Times New Roman"/>
          <w:lang w:eastAsia="en-US" w:bidi="ar-SA"/>
        </w:rPr>
        <w:t xml:space="preserve"> P. Bártová, O. Benc, V. Danišková, E. Kučerová.</w:t>
      </w:r>
    </w:p>
    <w:p w:rsidR="00997701" w:rsidRPr="00997701" w:rsidRDefault="00974DF2">
      <w:pPr>
        <w:pStyle w:val="Standard"/>
        <w:suppressAutoHyphens w:val="0"/>
        <w:spacing w:after="200" w:line="276" w:lineRule="auto"/>
        <w:jc w:val="both"/>
        <w:rPr>
          <w:rFonts w:eastAsia="Calibri" w:cs="Times New Roman"/>
          <w:lang w:eastAsia="en-US" w:bidi="ar-SA"/>
        </w:rPr>
      </w:pPr>
      <w:bookmarkStart w:id="0" w:name="_GoBack"/>
      <w:r>
        <w:rPr>
          <w:rFonts w:eastAsia="Calibri" w:cs="Times New Roman"/>
          <w:b/>
          <w:lang w:eastAsia="en-US" w:bidi="ar-SA"/>
        </w:rPr>
        <w:t>Nepřítomen</w:t>
      </w:r>
      <w:r w:rsidR="00997701" w:rsidRPr="003B3BFB">
        <w:rPr>
          <w:rFonts w:eastAsia="Calibri" w:cs="Times New Roman"/>
          <w:b/>
          <w:lang w:eastAsia="en-US" w:bidi="ar-SA"/>
        </w:rPr>
        <w:t>:</w:t>
      </w:r>
      <w:r w:rsidR="00997701">
        <w:rPr>
          <w:rFonts w:eastAsia="Calibri" w:cs="Times New Roman"/>
          <w:lang w:eastAsia="en-US" w:bidi="ar-SA"/>
        </w:rPr>
        <w:t xml:space="preserve"> L.Fikar</w:t>
      </w:r>
    </w:p>
    <w:bookmarkEnd w:id="0"/>
    <w:p w:rsidR="00D924E3" w:rsidRDefault="00997701">
      <w:pPr>
        <w:pStyle w:val="Standard"/>
        <w:suppressAutoHyphens w:val="0"/>
        <w:spacing w:after="200" w:line="276" w:lineRule="auto"/>
        <w:jc w:val="both"/>
      </w:pPr>
      <w:r>
        <w:rPr>
          <w:rFonts w:eastAsia="Calibri" w:cs="Times New Roman"/>
          <w:b/>
          <w:lang w:eastAsia="en-US" w:bidi="ar-SA"/>
        </w:rPr>
        <w:t>Datum příštího setkání:</w:t>
      </w:r>
      <w:r w:rsidR="00FE204C">
        <w:rPr>
          <w:rFonts w:eastAsia="Calibri" w:cs="Times New Roman"/>
          <w:lang w:eastAsia="en-US" w:bidi="ar-SA"/>
        </w:rPr>
        <w:t xml:space="preserve"> 17.2.2021</w:t>
      </w:r>
    </w:p>
    <w:p w:rsidR="00D924E3" w:rsidRDefault="00997701">
      <w:pPr>
        <w:pStyle w:val="Standard"/>
        <w:suppressAutoHyphens w:val="0"/>
        <w:spacing w:after="200" w:line="276" w:lineRule="auto"/>
        <w:jc w:val="both"/>
      </w:pPr>
      <w:r>
        <w:rPr>
          <w:rFonts w:eastAsia="Calibri" w:cs="Times New Roman"/>
          <w:b/>
          <w:lang w:eastAsia="en-US" w:bidi="ar-SA"/>
        </w:rPr>
        <w:t>Průběh jednání:</w:t>
      </w:r>
    </w:p>
    <w:p w:rsidR="00997701" w:rsidRPr="00997701" w:rsidRDefault="00FE204C">
      <w:pPr>
        <w:pStyle w:val="Standard"/>
        <w:numPr>
          <w:ilvl w:val="0"/>
          <w:numId w:val="3"/>
        </w:numPr>
        <w:suppressAutoHyphens w:val="0"/>
        <w:spacing w:after="240" w:line="276" w:lineRule="auto"/>
        <w:ind w:left="709" w:hanging="709"/>
        <w:jc w:val="both"/>
      </w:pPr>
      <w:r>
        <w:rPr>
          <w:rFonts w:eastAsia="Calibri" w:cs="Times New Roman"/>
          <w:lang w:eastAsia="en-US" w:bidi="ar-SA"/>
        </w:rPr>
        <w:t>SR diskutovala o způsobu distribuce školního kalendáře s respektem k omezením v nouzovém stavu. Radní se dohodli na volném prodeji ve veřejném prostoru vestibulu Městského úřadu Přibyslav. V případě vhodných podmínek doplní obvyklou přímou distribucí.</w:t>
      </w:r>
    </w:p>
    <w:p w:rsidR="00997701" w:rsidRPr="00997701" w:rsidRDefault="00FE204C">
      <w:pPr>
        <w:pStyle w:val="Standard"/>
        <w:numPr>
          <w:ilvl w:val="0"/>
          <w:numId w:val="3"/>
        </w:numPr>
        <w:suppressAutoHyphens w:val="0"/>
        <w:spacing w:after="240" w:line="276" w:lineRule="auto"/>
        <w:ind w:left="709" w:hanging="709"/>
        <w:jc w:val="both"/>
      </w:pPr>
      <w:r>
        <w:rPr>
          <w:rFonts w:eastAsia="Calibri" w:cs="Times New Roman"/>
          <w:lang w:eastAsia="en-US" w:bidi="ar-SA"/>
        </w:rPr>
        <w:t>SR schválila žádost 1/2021 M. Zichové (pro: 4, proti: 0, zdržel/a se:0)</w:t>
      </w:r>
      <w:r w:rsidR="0086556C">
        <w:rPr>
          <w:rFonts w:eastAsia="Calibri" w:cs="Times New Roman"/>
          <w:lang w:eastAsia="en-US" w:bidi="ar-SA"/>
        </w:rPr>
        <w:t>.</w:t>
      </w:r>
    </w:p>
    <w:p w:rsidR="00D924E3" w:rsidRPr="003B3BFB" w:rsidRDefault="00730ED4">
      <w:pPr>
        <w:pStyle w:val="Standard"/>
        <w:numPr>
          <w:ilvl w:val="0"/>
          <w:numId w:val="3"/>
        </w:numPr>
        <w:suppressAutoHyphens w:val="0"/>
        <w:spacing w:after="240" w:line="276" w:lineRule="auto"/>
        <w:ind w:left="709" w:hanging="709"/>
        <w:jc w:val="both"/>
      </w:pPr>
      <w:r>
        <w:rPr>
          <w:rFonts w:eastAsia="Calibri" w:cs="Times New Roman"/>
          <w:lang w:eastAsia="en-US" w:bidi="ar-SA"/>
        </w:rPr>
        <w:t>SR navrhla termíny dalšího setkávání: 17.2.2021, 24.3.2021, 21.4.2021 vždy 18:30 hodin.</w:t>
      </w:r>
    </w:p>
    <w:p w:rsidR="003B3BFB" w:rsidRDefault="003B3BFB">
      <w:pPr>
        <w:pStyle w:val="Standard"/>
        <w:numPr>
          <w:ilvl w:val="0"/>
          <w:numId w:val="3"/>
        </w:numPr>
        <w:suppressAutoHyphens w:val="0"/>
        <w:spacing w:after="240" w:line="276" w:lineRule="auto"/>
        <w:ind w:left="709" w:hanging="709"/>
        <w:jc w:val="both"/>
      </w:pPr>
      <w:r>
        <w:rPr>
          <w:rFonts w:eastAsia="Calibri" w:cs="Times New Roman"/>
          <w:lang w:eastAsia="en-US" w:bidi="ar-SA"/>
        </w:rPr>
        <w:t>SR předpokládá donátorsky „hubený“ rok 2021, proto je třeba věnovat pozornost podporovaným činnostem, jejich plnění odpovídající původním záměrům (např. náhrada jazykového vzdělávání za zahraniční jazykové kurzy)</w:t>
      </w:r>
      <w:r w:rsidR="001B1043">
        <w:rPr>
          <w:rFonts w:eastAsia="Calibri" w:cs="Times New Roman"/>
          <w:lang w:eastAsia="en-US" w:bidi="ar-SA"/>
        </w:rPr>
        <w:t>.</w:t>
      </w:r>
      <w:r>
        <w:rPr>
          <w:rFonts w:eastAsia="Calibri" w:cs="Times New Roman"/>
          <w:lang w:eastAsia="en-US" w:bidi="ar-SA"/>
        </w:rPr>
        <w:t xml:space="preserve"> </w:t>
      </w:r>
      <w:r w:rsidR="00622385">
        <w:rPr>
          <w:rFonts w:eastAsia="Calibri" w:cs="Times New Roman"/>
          <w:lang w:eastAsia="en-US" w:bidi="ar-SA"/>
        </w:rPr>
        <w:t xml:space="preserve"> Proto, náhradou za obvyklou novoroční večeří se sponzory, navrhujeme zaslat jim kalendář, výroční zprávu a poděkování  za podporu.</w:t>
      </w:r>
    </w:p>
    <w:p w:rsidR="00D924E3" w:rsidRDefault="00D924E3">
      <w:pPr>
        <w:pStyle w:val="Standard"/>
        <w:suppressAutoHyphens w:val="0"/>
        <w:spacing w:after="200" w:line="276" w:lineRule="auto"/>
        <w:jc w:val="both"/>
      </w:pPr>
    </w:p>
    <w:p w:rsidR="00D924E3" w:rsidRDefault="00D924E3">
      <w:pPr>
        <w:pStyle w:val="Standard"/>
        <w:suppressAutoHyphens w:val="0"/>
        <w:spacing w:after="200" w:line="276" w:lineRule="auto"/>
        <w:jc w:val="both"/>
        <w:rPr>
          <w:rFonts w:eastAsia="Calibri" w:cs="Times New Roman"/>
          <w:b/>
          <w:lang w:eastAsia="en-US" w:bidi="ar-SA"/>
        </w:rPr>
      </w:pPr>
    </w:p>
    <w:p w:rsidR="00D924E3" w:rsidRDefault="00997701">
      <w:pPr>
        <w:pStyle w:val="Standard"/>
        <w:suppressAutoHyphens w:val="0"/>
        <w:spacing w:after="200" w:line="276" w:lineRule="auto"/>
        <w:jc w:val="both"/>
      </w:pPr>
      <w:r>
        <w:rPr>
          <w:rFonts w:eastAsia="Calibri" w:cs="Times New Roman"/>
          <w:b/>
          <w:lang w:eastAsia="en-US" w:bidi="ar-SA"/>
        </w:rPr>
        <w:t>Úkoly:</w:t>
      </w:r>
    </w:p>
    <w:p w:rsidR="00D924E3" w:rsidRDefault="00FE204C" w:rsidP="001B1043">
      <w:pPr>
        <w:pStyle w:val="Odstavecseseznamem"/>
        <w:numPr>
          <w:ilvl w:val="0"/>
          <w:numId w:val="2"/>
        </w:numPr>
        <w:suppressAutoHyphens w:val="0"/>
        <w:spacing w:after="200" w:line="276" w:lineRule="auto"/>
        <w:ind w:left="1429" w:hanging="709"/>
        <w:jc w:val="both"/>
      </w:pPr>
      <w:r>
        <w:t>Zajištění distribuce</w:t>
      </w:r>
      <w:r w:rsidR="00997701">
        <w:t xml:space="preserve"> kalendáře  (odpovídá: P.Bártová</w:t>
      </w:r>
      <w:r>
        <w:t>,</w:t>
      </w:r>
      <w:r w:rsidR="00997701">
        <w:t xml:space="preserve"> termín: </w:t>
      </w:r>
      <w:r>
        <w:t>17.2.2021</w:t>
      </w:r>
      <w:r w:rsidR="00997701">
        <w:t>).</w:t>
      </w:r>
    </w:p>
    <w:p w:rsidR="00FE204C" w:rsidRDefault="00FE204C" w:rsidP="001B1043">
      <w:pPr>
        <w:pStyle w:val="Odstavecseseznamem"/>
        <w:numPr>
          <w:ilvl w:val="0"/>
          <w:numId w:val="2"/>
        </w:numPr>
        <w:suppressAutoHyphens w:val="0"/>
        <w:spacing w:after="200" w:line="276" w:lineRule="auto"/>
        <w:ind w:left="1429" w:hanging="709"/>
        <w:jc w:val="both"/>
      </w:pPr>
      <w:r>
        <w:t>Zajištění informace o dostupnosti školního kalendáře do únorového Přibyslavského</w:t>
      </w:r>
      <w:r w:rsidR="00730ED4">
        <w:t xml:space="preserve"> občasníku (odpovídá: O.Benc, termín: 19.1.2021).</w:t>
      </w:r>
      <w:r>
        <w:t xml:space="preserve"> </w:t>
      </w:r>
    </w:p>
    <w:p w:rsidR="00997701" w:rsidRDefault="001B1043" w:rsidP="001B1043">
      <w:pPr>
        <w:pStyle w:val="Odstavecseseznamem"/>
        <w:numPr>
          <w:ilvl w:val="0"/>
          <w:numId w:val="2"/>
        </w:numPr>
        <w:suppressAutoHyphens w:val="0"/>
        <w:spacing w:after="200" w:line="276" w:lineRule="auto"/>
        <w:ind w:left="1429" w:hanging="709"/>
        <w:jc w:val="both"/>
      </w:pPr>
      <w:r>
        <w:t xml:space="preserve">Provést administrativní kroky k uzavření činnosti NF za rok 2020 a předložit </w:t>
      </w:r>
      <w:r w:rsidR="0086556C">
        <w:t>příslušnou</w:t>
      </w:r>
      <w:r>
        <w:t xml:space="preserve"> dokumentaci dozorčí radě</w:t>
      </w:r>
      <w:r w:rsidR="00997701">
        <w:t xml:space="preserve"> (odpovídá. </w:t>
      </w:r>
      <w:r>
        <w:t>Kučerová, E.</w:t>
      </w:r>
      <w:r w:rsidR="00997701">
        <w:t xml:space="preserve"> ter</w:t>
      </w:r>
      <w:r>
        <w:t>mín: 17.2</w:t>
      </w:r>
      <w:r w:rsidR="00997701">
        <w:t>.2020)</w:t>
      </w:r>
      <w:r>
        <w:t>.</w:t>
      </w:r>
    </w:p>
    <w:p w:rsidR="00622385" w:rsidRDefault="00622385" w:rsidP="001B1043">
      <w:pPr>
        <w:pStyle w:val="Odstavecseseznamem"/>
        <w:numPr>
          <w:ilvl w:val="0"/>
          <w:numId w:val="2"/>
        </w:numPr>
        <w:suppressAutoHyphens w:val="0"/>
        <w:spacing w:after="200" w:line="276" w:lineRule="auto"/>
        <w:ind w:left="1429" w:hanging="709"/>
        <w:jc w:val="both"/>
      </w:pPr>
      <w:r>
        <w:t>Zajistit poděkování sponzorům (odpovídá. Bártová, P., Danišková, V., Kučerová, E. termín: 17.2.2020)</w:t>
      </w:r>
    </w:p>
    <w:p w:rsidR="00D924E3" w:rsidRDefault="00D924E3">
      <w:pPr>
        <w:pStyle w:val="Odstavecseseznamem"/>
        <w:suppressAutoHyphens w:val="0"/>
        <w:spacing w:after="200" w:line="276" w:lineRule="auto"/>
        <w:jc w:val="both"/>
      </w:pPr>
    </w:p>
    <w:p w:rsidR="00D924E3" w:rsidRDefault="00D924E3">
      <w:pPr>
        <w:pStyle w:val="Odstavecseseznamem"/>
        <w:suppressAutoHyphens w:val="0"/>
        <w:spacing w:after="200" w:line="276" w:lineRule="auto"/>
        <w:ind w:left="1080"/>
        <w:jc w:val="center"/>
        <w:rPr>
          <w:rFonts w:eastAsia="Calibri" w:cs="Times New Roman"/>
          <w:lang w:eastAsia="en-US" w:bidi="ar-SA"/>
        </w:rPr>
      </w:pPr>
    </w:p>
    <w:p w:rsidR="00D924E3" w:rsidRDefault="00997701">
      <w:pPr>
        <w:pStyle w:val="Standard"/>
        <w:suppressAutoHyphens w:val="0"/>
        <w:spacing w:after="200" w:line="276" w:lineRule="auto"/>
        <w:ind w:left="1080"/>
        <w:jc w:val="right"/>
      </w:pPr>
      <w:r>
        <w:rPr>
          <w:rFonts w:eastAsia="Calibri" w:cs="Times New Roman"/>
          <w:lang w:eastAsia="en-US" w:bidi="ar-SA"/>
        </w:rPr>
        <w:t>Zápis provedla: E. Kučerová</w:t>
      </w:r>
    </w:p>
    <w:p w:rsidR="00D924E3" w:rsidRDefault="00D924E3">
      <w:pPr>
        <w:pStyle w:val="Standard"/>
        <w:jc w:val="both"/>
        <w:rPr>
          <w:rFonts w:eastAsia="Calibri" w:cs="Times New Roman"/>
          <w:lang w:eastAsia="en-US" w:bidi="ar-SA"/>
        </w:rPr>
      </w:pPr>
    </w:p>
    <w:p w:rsidR="00D924E3" w:rsidRDefault="00D924E3">
      <w:pPr>
        <w:pStyle w:val="Standard"/>
        <w:suppressAutoHyphens w:val="0"/>
        <w:spacing w:after="200" w:line="276" w:lineRule="auto"/>
      </w:pPr>
    </w:p>
    <w:p w:rsidR="00D924E3" w:rsidRDefault="00D924E3">
      <w:pPr>
        <w:pStyle w:val="Standard"/>
        <w:jc w:val="both"/>
      </w:pPr>
    </w:p>
    <w:p w:rsidR="00D924E3" w:rsidRDefault="00D924E3">
      <w:pPr>
        <w:pStyle w:val="Standard"/>
      </w:pPr>
    </w:p>
    <w:sectPr w:rsidR="00D924E3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AC1" w:rsidRDefault="00997701">
      <w:r>
        <w:separator/>
      </w:r>
    </w:p>
  </w:endnote>
  <w:endnote w:type="continuationSeparator" w:id="0">
    <w:p w:rsidR="00B82AC1" w:rsidRDefault="0099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AC1" w:rsidRDefault="00997701">
      <w:r>
        <w:rPr>
          <w:color w:val="000000"/>
        </w:rPr>
        <w:separator/>
      </w:r>
    </w:p>
  </w:footnote>
  <w:footnote w:type="continuationSeparator" w:id="0">
    <w:p w:rsidR="00B82AC1" w:rsidRDefault="0099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199A"/>
    <w:multiLevelType w:val="multilevel"/>
    <w:tmpl w:val="A170BF7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77DB531C"/>
    <w:multiLevelType w:val="multilevel"/>
    <w:tmpl w:val="4058BF2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E3"/>
    <w:rsid w:val="001B1043"/>
    <w:rsid w:val="003B3BFB"/>
    <w:rsid w:val="00622385"/>
    <w:rsid w:val="00730ED4"/>
    <w:rsid w:val="0086556C"/>
    <w:rsid w:val="00974DF2"/>
    <w:rsid w:val="00997701"/>
    <w:rsid w:val="00B82AC1"/>
    <w:rsid w:val="00D924E3"/>
    <w:rsid w:val="00E71991"/>
    <w:rsid w:val="00F120A3"/>
    <w:rsid w:val="00FE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D01FA-2BC1-475F-8443-B3A17040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ind w:left="720"/>
    </w:pPr>
    <w:rPr>
      <w:rFonts w:cs="Mangal"/>
      <w:szCs w:val="21"/>
    </w:rPr>
  </w:style>
  <w:style w:type="paragraph" w:styleId="Textbubliny">
    <w:name w:val="Balloon Text"/>
    <w:basedOn w:val="Standar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Standardnpsmoodstavce"/>
    <w:rPr>
      <w:rFonts w:ascii="Tahoma" w:hAnsi="Tahoma" w:cs="Mangal"/>
      <w:sz w:val="16"/>
      <w:szCs w:val="14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Kučerová</dc:creator>
  <cp:lastModifiedBy>Janů Jaroslava</cp:lastModifiedBy>
  <cp:revision>2</cp:revision>
  <cp:lastPrinted>2021-01-22T15:35:00Z</cp:lastPrinted>
  <dcterms:created xsi:type="dcterms:W3CDTF">2023-09-27T08:14:00Z</dcterms:created>
  <dcterms:modified xsi:type="dcterms:W3CDTF">2023-09-27T08:14:00Z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